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859C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859CF" w:rsidP="00B859C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</w:t>
      </w:r>
      <w:r w:rsidR="007437E8">
        <w:rPr>
          <w:b/>
          <w:sz w:val="28"/>
          <w:szCs w:val="28"/>
        </w:rPr>
        <w:t xml:space="preserve">– Nov/Dec - 2017   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4D01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4D01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E11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15CH3005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4D01C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E11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COORDINATION CHEMISTRY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DE316F">
        <w:trPr>
          <w:trHeight w:val="546"/>
        </w:trPr>
        <w:tc>
          <w:tcPr>
            <w:tcW w:w="709" w:type="dxa"/>
            <w:shd w:val="clear" w:color="auto" w:fill="auto"/>
          </w:tcPr>
          <w:p w:rsidR="005D0F4A" w:rsidRPr="00C4756A" w:rsidRDefault="005D0F4A" w:rsidP="004D01C6">
            <w:pPr>
              <w:jc w:val="center"/>
              <w:rPr>
                <w:b/>
              </w:rPr>
            </w:pPr>
            <w:r w:rsidRPr="00C4756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4756A" w:rsidRDefault="005D0F4A" w:rsidP="004D01C6">
            <w:pPr>
              <w:jc w:val="center"/>
              <w:rPr>
                <w:b/>
              </w:rPr>
            </w:pPr>
            <w:r w:rsidRPr="00C4756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C4756A" w:rsidRDefault="005D0F4A" w:rsidP="00C81140">
            <w:pPr>
              <w:jc w:val="center"/>
              <w:rPr>
                <w:b/>
              </w:rPr>
            </w:pPr>
            <w:r w:rsidRPr="00C4756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4756A" w:rsidRDefault="005D0F4A" w:rsidP="00670A67">
            <w:pPr>
              <w:rPr>
                <w:b/>
                <w:sz w:val="22"/>
                <w:szCs w:val="22"/>
              </w:rPr>
            </w:pPr>
            <w:r w:rsidRPr="00C4756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C4756A" w:rsidRDefault="005D0F4A" w:rsidP="00670A67">
            <w:pPr>
              <w:rPr>
                <w:b/>
                <w:sz w:val="22"/>
                <w:szCs w:val="22"/>
              </w:rPr>
            </w:pPr>
            <w:r w:rsidRPr="00C4756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4756A" w:rsidRDefault="005D0F4A" w:rsidP="00670A67">
            <w:pPr>
              <w:rPr>
                <w:b/>
                <w:sz w:val="22"/>
                <w:szCs w:val="22"/>
              </w:rPr>
            </w:pPr>
            <w:r w:rsidRPr="00C4756A">
              <w:rPr>
                <w:b/>
                <w:sz w:val="22"/>
                <w:szCs w:val="22"/>
              </w:rPr>
              <w:t>Marks</w:t>
            </w:r>
          </w:p>
        </w:tc>
      </w:tr>
      <w:tr w:rsidR="009641C5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641C5" w:rsidRPr="00EF5853" w:rsidRDefault="009641C5" w:rsidP="004D01C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641C5" w:rsidRPr="00EF5853" w:rsidRDefault="009641C5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641C5" w:rsidRPr="00EF5853" w:rsidRDefault="009641C5" w:rsidP="0030519E">
            <w:pPr>
              <w:jc w:val="both"/>
            </w:pPr>
            <w:r>
              <w:t xml:space="preserve">Draw the structures of </w:t>
            </w:r>
            <w:r w:rsidR="0030519E">
              <w:t>i.</w:t>
            </w:r>
            <w:r>
              <w:t xml:space="preserve"> ethylene diamine ii</w:t>
            </w:r>
            <w:r w:rsidR="0030519E">
              <w:t>.</w:t>
            </w:r>
            <w:r>
              <w:t xml:space="preserve"> 2,2’,2”-terpyridine</w:t>
            </w:r>
          </w:p>
        </w:tc>
        <w:tc>
          <w:tcPr>
            <w:tcW w:w="1116" w:type="dxa"/>
            <w:shd w:val="clear" w:color="auto" w:fill="auto"/>
          </w:tcPr>
          <w:p w:rsidR="009641C5" w:rsidRPr="00875196" w:rsidRDefault="009641C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41C5" w:rsidRPr="005814FF" w:rsidRDefault="009641C5" w:rsidP="00670A67">
            <w:pPr>
              <w:jc w:val="center"/>
            </w:pPr>
            <w:r>
              <w:t>1</w:t>
            </w:r>
          </w:p>
        </w:tc>
      </w:tr>
      <w:tr w:rsidR="009641C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641C5" w:rsidRPr="00EF5853" w:rsidRDefault="009641C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41C5" w:rsidRPr="00EF5853" w:rsidRDefault="009641C5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641C5" w:rsidRPr="00EF5853" w:rsidRDefault="009641C5" w:rsidP="0030519E">
            <w:pPr>
              <w:jc w:val="both"/>
            </w:pPr>
            <w:r>
              <w:t>Calculate the effective atomic number for i</w:t>
            </w:r>
            <w:r w:rsidR="0030519E">
              <w:t>.</w:t>
            </w:r>
            <w:r>
              <w:t xml:space="preserve"> [Ni(CO)</w:t>
            </w:r>
            <w:r w:rsidRPr="001B5C0D">
              <w:rPr>
                <w:vertAlign w:val="subscript"/>
              </w:rPr>
              <w:t>4</w:t>
            </w:r>
            <w:r>
              <w:t>] ii</w:t>
            </w:r>
            <w:r w:rsidR="0030519E">
              <w:t>.</w:t>
            </w:r>
            <w:r>
              <w:t xml:space="preserve"> [V(CO)</w:t>
            </w:r>
            <w:r w:rsidRPr="001B5C0D">
              <w:rPr>
                <w:vertAlign w:val="subscript"/>
              </w:rPr>
              <w:t>6</w:t>
            </w:r>
            <w:r>
              <w:t>]</w:t>
            </w:r>
          </w:p>
        </w:tc>
        <w:tc>
          <w:tcPr>
            <w:tcW w:w="1116" w:type="dxa"/>
            <w:shd w:val="clear" w:color="auto" w:fill="auto"/>
          </w:tcPr>
          <w:p w:rsidR="009641C5" w:rsidRPr="00875196" w:rsidRDefault="009641C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41C5" w:rsidRPr="005814FF" w:rsidRDefault="009641C5" w:rsidP="00670A67">
            <w:pPr>
              <w:jc w:val="center"/>
            </w:pPr>
            <w:r>
              <w:t>2</w:t>
            </w:r>
          </w:p>
        </w:tc>
      </w:tr>
      <w:tr w:rsidR="009641C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641C5" w:rsidRPr="00EF5853" w:rsidRDefault="009641C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41C5" w:rsidRPr="00EF5853" w:rsidRDefault="009641C5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9641C5" w:rsidRPr="00EF5853" w:rsidRDefault="009641C5" w:rsidP="00DE316F">
            <w:pPr>
              <w:jc w:val="both"/>
            </w:pPr>
            <w:r>
              <w:t>Explain Werner’s theory with examples.</w:t>
            </w:r>
          </w:p>
        </w:tc>
        <w:tc>
          <w:tcPr>
            <w:tcW w:w="1116" w:type="dxa"/>
            <w:shd w:val="clear" w:color="auto" w:fill="auto"/>
          </w:tcPr>
          <w:p w:rsidR="009641C5" w:rsidRPr="00875196" w:rsidRDefault="009641C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41C5" w:rsidRPr="005814FF" w:rsidRDefault="009641C5" w:rsidP="00670A67">
            <w:pPr>
              <w:jc w:val="center"/>
            </w:pPr>
            <w:r>
              <w:t>5</w:t>
            </w:r>
          </w:p>
        </w:tc>
      </w:tr>
      <w:tr w:rsidR="009641C5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9641C5" w:rsidRPr="00EF5853" w:rsidRDefault="009641C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641C5" w:rsidRPr="00EF5853" w:rsidRDefault="009641C5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9641C5" w:rsidRPr="00EF5853" w:rsidRDefault="007437E8" w:rsidP="0030519E">
            <w:pPr>
              <w:jc w:val="both"/>
            </w:pPr>
            <w:r>
              <w:t>Demonstrate</w:t>
            </w:r>
            <w:r w:rsidR="009641C5">
              <w:t xml:space="preserve"> the splitting of d orbitals in the f</w:t>
            </w:r>
            <w:r w:rsidR="006D5E46">
              <w:t>ollowing geometries with a neat</w:t>
            </w:r>
            <w:r w:rsidR="009641C5">
              <w:t xml:space="preserve"> diagram i</w:t>
            </w:r>
            <w:r w:rsidR="0030519E">
              <w:t>.</w:t>
            </w:r>
            <w:r w:rsidR="009641C5">
              <w:t xml:space="preserve"> Octahedral ii</w:t>
            </w:r>
            <w:r w:rsidR="0030519E">
              <w:t xml:space="preserve">. Tetrahedral </w:t>
            </w:r>
            <w:r w:rsidR="009641C5">
              <w:t>iii Square planar</w:t>
            </w:r>
          </w:p>
        </w:tc>
        <w:tc>
          <w:tcPr>
            <w:tcW w:w="1116" w:type="dxa"/>
            <w:shd w:val="clear" w:color="auto" w:fill="auto"/>
          </w:tcPr>
          <w:p w:rsidR="009641C5" w:rsidRPr="00875196" w:rsidRDefault="009641C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641C5" w:rsidRPr="005814FF" w:rsidRDefault="009641C5" w:rsidP="00670A67">
            <w:pPr>
              <w:jc w:val="center"/>
            </w:pPr>
            <w:r>
              <w:t>12</w:t>
            </w:r>
          </w:p>
        </w:tc>
      </w:tr>
      <w:tr w:rsidR="009641C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641C5" w:rsidRPr="005814FF" w:rsidRDefault="009641C5" w:rsidP="004D01C6">
            <w:pPr>
              <w:jc w:val="center"/>
            </w:pPr>
            <w:r w:rsidRPr="005814FF">
              <w:t>(OR)</w:t>
            </w:r>
          </w:p>
        </w:tc>
      </w:tr>
      <w:tr w:rsidR="00300D2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00D22" w:rsidRPr="00EF5853" w:rsidRDefault="00300D22" w:rsidP="004D01C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00D22" w:rsidRPr="00EF5853" w:rsidRDefault="00300D22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00D22" w:rsidRDefault="00300D22" w:rsidP="00DE316F">
            <w:pPr>
              <w:jc w:val="both"/>
            </w:pPr>
            <w:r>
              <w:t>Choose the cation that is colourless in aqueous solution</w:t>
            </w:r>
            <w:r w:rsidR="006D5E46">
              <w:t xml:space="preserve"> in the following</w:t>
            </w:r>
          </w:p>
          <w:p w:rsidR="00300D22" w:rsidRPr="00EF5853" w:rsidRDefault="00300D22" w:rsidP="00DE316F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Zn</w:t>
            </w:r>
            <w:r w:rsidRPr="00F85B0B">
              <w:rPr>
                <w:vertAlign w:val="superscript"/>
              </w:rPr>
              <w:t>2+</w:t>
            </w:r>
            <w:r>
              <w:t xml:space="preserve">   (b) Cu</w:t>
            </w:r>
            <w:r w:rsidRPr="00F85B0B">
              <w:rPr>
                <w:vertAlign w:val="superscript"/>
              </w:rPr>
              <w:t>2+</w:t>
            </w:r>
            <w:r>
              <w:t xml:space="preserve">  (c) Fe</w:t>
            </w:r>
            <w:r w:rsidRPr="00F85B0B">
              <w:rPr>
                <w:vertAlign w:val="superscript"/>
              </w:rPr>
              <w:t>2+</w:t>
            </w:r>
            <w:r>
              <w:t xml:space="preserve">   (d) Cr</w:t>
            </w:r>
            <w:r w:rsidRPr="00F85B0B">
              <w:rPr>
                <w:vertAlign w:val="superscript"/>
              </w:rPr>
              <w:t>2+</w:t>
            </w:r>
          </w:p>
        </w:tc>
        <w:tc>
          <w:tcPr>
            <w:tcW w:w="1116" w:type="dxa"/>
            <w:shd w:val="clear" w:color="auto" w:fill="auto"/>
          </w:tcPr>
          <w:p w:rsidR="00300D22" w:rsidRPr="00875196" w:rsidRDefault="00300D22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00D22" w:rsidRPr="005814FF" w:rsidRDefault="00300D22" w:rsidP="00F23CC4">
            <w:pPr>
              <w:jc w:val="center"/>
            </w:pPr>
            <w:r>
              <w:t>1</w:t>
            </w:r>
          </w:p>
        </w:tc>
      </w:tr>
      <w:tr w:rsidR="00300D2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0D22" w:rsidRPr="00EF5853" w:rsidRDefault="00300D22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0D22" w:rsidRPr="00EF5853" w:rsidRDefault="00300D22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00D22" w:rsidRPr="00EF5853" w:rsidRDefault="00300D22" w:rsidP="00DE316F">
            <w:pPr>
              <w:jc w:val="both"/>
            </w:pPr>
            <w:r>
              <w:t xml:space="preserve">Indicate the reasons for smaller </w:t>
            </w:r>
            <w:r w:rsidRPr="001709A9">
              <w:rPr>
                <w:rFonts w:ascii="Symbol" w:hAnsi="Symbol"/>
              </w:rPr>
              <w:t></w:t>
            </w:r>
            <w:r w:rsidRPr="001709A9">
              <w:rPr>
                <w:vertAlign w:val="subscript"/>
              </w:rPr>
              <w:t>t</w:t>
            </w:r>
            <w:r>
              <w:t xml:space="preserve"> over </w:t>
            </w:r>
            <w:r w:rsidRPr="001709A9">
              <w:rPr>
                <w:rFonts w:ascii="Symbol" w:hAnsi="Symbol"/>
              </w:rPr>
              <w:t></w:t>
            </w:r>
            <w:r w:rsidRPr="001709A9">
              <w:rPr>
                <w:vertAlign w:val="subscript"/>
              </w:rPr>
              <w:t>o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300D22" w:rsidRPr="00875196" w:rsidRDefault="00300D22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00D22" w:rsidRPr="005814FF" w:rsidRDefault="00300D22" w:rsidP="00F23CC4">
            <w:pPr>
              <w:jc w:val="center"/>
            </w:pPr>
            <w:r>
              <w:t>2</w:t>
            </w:r>
          </w:p>
        </w:tc>
      </w:tr>
      <w:tr w:rsidR="00300D2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0D22" w:rsidRPr="00EF5853" w:rsidRDefault="00300D22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0D22" w:rsidRPr="00EF5853" w:rsidRDefault="00300D22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00D22" w:rsidRPr="00EF5853" w:rsidRDefault="00300D22" w:rsidP="00DE316F">
            <w:pPr>
              <w:jc w:val="both"/>
            </w:pPr>
            <w:r>
              <w:t>State the assumptions and defects of valence bond theory.</w:t>
            </w:r>
          </w:p>
        </w:tc>
        <w:tc>
          <w:tcPr>
            <w:tcW w:w="1116" w:type="dxa"/>
            <w:shd w:val="clear" w:color="auto" w:fill="auto"/>
          </w:tcPr>
          <w:p w:rsidR="00300D22" w:rsidRPr="00875196" w:rsidRDefault="00300D22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00D22" w:rsidRPr="005814FF" w:rsidRDefault="00300D22" w:rsidP="00F23CC4">
            <w:pPr>
              <w:jc w:val="center"/>
            </w:pPr>
            <w:r>
              <w:t>5</w:t>
            </w:r>
          </w:p>
        </w:tc>
      </w:tr>
      <w:tr w:rsidR="00300D2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00D22" w:rsidRPr="00EF5853" w:rsidRDefault="00300D22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00D22" w:rsidRPr="00EF5853" w:rsidRDefault="00300D22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300D22" w:rsidRPr="00EF5853" w:rsidRDefault="00300D22" w:rsidP="00DE316F">
            <w:pPr>
              <w:jc w:val="both"/>
            </w:pPr>
            <w:r>
              <w:t>Explain in detail the factors affecting the magnitude of 10Dq values.</w:t>
            </w:r>
          </w:p>
        </w:tc>
        <w:tc>
          <w:tcPr>
            <w:tcW w:w="1116" w:type="dxa"/>
            <w:shd w:val="clear" w:color="auto" w:fill="auto"/>
          </w:tcPr>
          <w:p w:rsidR="00300D22" w:rsidRPr="00875196" w:rsidRDefault="00300D22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00D22" w:rsidRPr="005814FF" w:rsidRDefault="00300D22" w:rsidP="00F23CC4">
            <w:pPr>
              <w:jc w:val="center"/>
            </w:pPr>
            <w:r>
              <w:t>12</w:t>
            </w:r>
          </w:p>
        </w:tc>
      </w:tr>
      <w:tr w:rsidR="001204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04DE" w:rsidRPr="00EF5853" w:rsidRDefault="001204DE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204DE" w:rsidRPr="00EF5853" w:rsidRDefault="001204DE" w:rsidP="004D01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204DE" w:rsidRDefault="001204DE" w:rsidP="00DE316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204DE" w:rsidRDefault="001204DE" w:rsidP="00F23C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04DE" w:rsidRDefault="001204DE" w:rsidP="00F23CC4">
            <w:pPr>
              <w:jc w:val="center"/>
            </w:pPr>
          </w:p>
        </w:tc>
      </w:tr>
      <w:tr w:rsidR="008010E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010EC" w:rsidRPr="00EF5853" w:rsidRDefault="009F6857" w:rsidP="00DE316F">
            <w:pPr>
              <w:jc w:val="both"/>
            </w:pPr>
            <w:r>
              <w:t xml:space="preserve">List the various types of transitions in the electronic spectra of metal complexes. </w:t>
            </w:r>
          </w:p>
        </w:tc>
        <w:tc>
          <w:tcPr>
            <w:tcW w:w="1116" w:type="dxa"/>
            <w:shd w:val="clear" w:color="auto" w:fill="auto"/>
          </w:tcPr>
          <w:p w:rsidR="008010EC" w:rsidRPr="00875196" w:rsidRDefault="008010EC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010EC" w:rsidRPr="005814FF" w:rsidRDefault="008010EC" w:rsidP="00F23CC4">
            <w:pPr>
              <w:jc w:val="center"/>
            </w:pPr>
            <w:r>
              <w:t>1</w:t>
            </w:r>
          </w:p>
        </w:tc>
      </w:tr>
      <w:tr w:rsidR="008010EC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F6857" w:rsidRDefault="009F6857" w:rsidP="00DE316F">
            <w:pPr>
              <w:jc w:val="both"/>
            </w:pPr>
            <w:r>
              <w:t>Deduce the ground term for the following ions</w:t>
            </w:r>
          </w:p>
          <w:p w:rsidR="008010EC" w:rsidRPr="00EF5853" w:rsidRDefault="009F6857" w:rsidP="00DE316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Ti</w:t>
            </w:r>
            <w:r w:rsidRPr="009F6857">
              <w:rPr>
                <w:vertAlign w:val="superscript"/>
              </w:rPr>
              <w:t>3+</w:t>
            </w:r>
            <w:r>
              <w:t xml:space="preserve">    (b) Cr</w:t>
            </w:r>
            <w:r w:rsidRPr="009F6857">
              <w:rPr>
                <w:vertAlign w:val="superscript"/>
              </w:rPr>
              <w:t>3+</w:t>
            </w:r>
            <w:r>
              <w:t xml:space="preserve">    (c)Mn</w:t>
            </w:r>
            <w:r w:rsidRPr="009F6857">
              <w:rPr>
                <w:vertAlign w:val="superscript"/>
              </w:rPr>
              <w:t>2+</w:t>
            </w:r>
            <w:r>
              <w:t xml:space="preserve">    (d) Ni</w:t>
            </w:r>
            <w:r w:rsidRPr="009F6857">
              <w:rPr>
                <w:vertAlign w:val="superscript"/>
              </w:rPr>
              <w:t>2+</w:t>
            </w:r>
          </w:p>
        </w:tc>
        <w:tc>
          <w:tcPr>
            <w:tcW w:w="1116" w:type="dxa"/>
            <w:shd w:val="clear" w:color="auto" w:fill="auto"/>
          </w:tcPr>
          <w:p w:rsidR="008010EC" w:rsidRPr="00875196" w:rsidRDefault="008010EC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010EC" w:rsidRPr="005814FF" w:rsidRDefault="008010EC" w:rsidP="00F23CC4">
            <w:pPr>
              <w:jc w:val="center"/>
            </w:pPr>
            <w:r>
              <w:t>2</w:t>
            </w:r>
          </w:p>
        </w:tc>
      </w:tr>
      <w:tr w:rsidR="008010EC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010EC" w:rsidRPr="00EF5853" w:rsidRDefault="008010EC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010EC" w:rsidRPr="00EF5853" w:rsidRDefault="009D177A" w:rsidP="00DE316F">
            <w:pPr>
              <w:jc w:val="both"/>
            </w:pPr>
            <w:r>
              <w:t>Construct</w:t>
            </w:r>
            <w:r w:rsidR="008010EC">
              <w:t xml:space="preserve"> the MO diagram for a complex having only </w:t>
            </w:r>
            <w:r w:rsidR="008010EC" w:rsidRPr="00A700EF">
              <w:rPr>
                <w:rFonts w:ascii="Symbol" w:hAnsi="Symbol"/>
              </w:rPr>
              <w:t></w:t>
            </w:r>
            <w:r w:rsidR="008010EC">
              <w:t xml:space="preserve"> donor ligand.</w:t>
            </w:r>
          </w:p>
        </w:tc>
        <w:tc>
          <w:tcPr>
            <w:tcW w:w="1116" w:type="dxa"/>
            <w:shd w:val="clear" w:color="auto" w:fill="auto"/>
          </w:tcPr>
          <w:p w:rsidR="008010EC" w:rsidRPr="00875196" w:rsidRDefault="008010EC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010EC" w:rsidRPr="005814FF" w:rsidRDefault="008010EC" w:rsidP="00F23CC4">
            <w:pPr>
              <w:jc w:val="center"/>
            </w:pPr>
            <w:r>
              <w:t>5</w:t>
            </w:r>
          </w:p>
        </w:tc>
      </w:tr>
      <w:tr w:rsidR="008E19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E19A5" w:rsidRPr="00EF5853" w:rsidRDefault="008E19A5" w:rsidP="00DE316F">
            <w:pPr>
              <w:jc w:val="both"/>
            </w:pPr>
            <w:r>
              <w:t>Draw the electronic spectra of [V(H</w:t>
            </w:r>
            <w:r w:rsidRPr="008E19A5">
              <w:rPr>
                <w:vertAlign w:val="subscript"/>
              </w:rPr>
              <w:t>2</w:t>
            </w:r>
            <w:r>
              <w:t>O)</w:t>
            </w:r>
            <w:r w:rsidRPr="008E19A5">
              <w:rPr>
                <w:vertAlign w:val="subscript"/>
              </w:rPr>
              <w:t>6</w:t>
            </w:r>
            <w:r>
              <w:t>]</w:t>
            </w:r>
            <w:r w:rsidRPr="008E19A5">
              <w:rPr>
                <w:vertAlign w:val="superscript"/>
              </w:rPr>
              <w:t>3+</w:t>
            </w:r>
            <w:r>
              <w:t xml:space="preserve"> and </w:t>
            </w:r>
            <w:r w:rsidR="007437E8">
              <w:t>discuss the</w:t>
            </w:r>
            <w:r>
              <w:t xml:space="preserve"> various transitions.</w:t>
            </w:r>
          </w:p>
        </w:tc>
        <w:tc>
          <w:tcPr>
            <w:tcW w:w="1116" w:type="dxa"/>
            <w:shd w:val="clear" w:color="auto" w:fill="auto"/>
          </w:tcPr>
          <w:p w:rsidR="008E19A5" w:rsidRPr="00875196" w:rsidRDefault="008E19A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E19A5" w:rsidRPr="005814FF" w:rsidRDefault="008E19A5" w:rsidP="00F23CC4">
            <w:pPr>
              <w:jc w:val="center"/>
            </w:pPr>
            <w:r>
              <w:t>12</w:t>
            </w:r>
          </w:p>
        </w:tc>
      </w:tr>
      <w:tr w:rsidR="008E19A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E19A5" w:rsidRPr="005814FF" w:rsidRDefault="008E19A5" w:rsidP="004D01C6">
            <w:pPr>
              <w:jc w:val="center"/>
            </w:pPr>
            <w:r w:rsidRPr="005814FF">
              <w:t>(OR)</w:t>
            </w:r>
          </w:p>
        </w:tc>
      </w:tr>
      <w:tr w:rsidR="008E19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E19A5" w:rsidRPr="00EF5853" w:rsidRDefault="008E19A5" w:rsidP="00DE316F">
            <w:pPr>
              <w:jc w:val="both"/>
            </w:pPr>
            <w:r>
              <w:t xml:space="preserve">Write two examples for </w:t>
            </w:r>
            <w:r w:rsidRPr="008E19A5">
              <w:rPr>
                <w:rFonts w:ascii="Symbol" w:hAnsi="Symbol"/>
              </w:rPr>
              <w:t></w:t>
            </w:r>
            <w:r>
              <w:t xml:space="preserve"> donor ligands.</w:t>
            </w:r>
          </w:p>
        </w:tc>
        <w:tc>
          <w:tcPr>
            <w:tcW w:w="1116" w:type="dxa"/>
            <w:shd w:val="clear" w:color="auto" w:fill="auto"/>
          </w:tcPr>
          <w:p w:rsidR="008E19A5" w:rsidRPr="00875196" w:rsidRDefault="008E19A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E19A5" w:rsidRPr="005814FF" w:rsidRDefault="008E19A5" w:rsidP="00F23CC4">
            <w:pPr>
              <w:jc w:val="center"/>
            </w:pPr>
            <w:r>
              <w:t>1</w:t>
            </w:r>
          </w:p>
        </w:tc>
      </w:tr>
      <w:tr w:rsidR="008E19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E19A5" w:rsidRDefault="008E19A5" w:rsidP="00DE316F">
            <w:pPr>
              <w:jc w:val="both"/>
            </w:pPr>
            <w:r>
              <w:t>Arrange the following transitions in the order of increasing spectral band intensities.</w:t>
            </w:r>
          </w:p>
          <w:p w:rsidR="008E19A5" w:rsidRDefault="008E19A5" w:rsidP="00DE316F">
            <w:pPr>
              <w:pStyle w:val="ListParagraph"/>
              <w:numPr>
                <w:ilvl w:val="0"/>
                <w:numId w:val="8"/>
              </w:numPr>
              <w:ind w:left="402" w:hanging="42"/>
              <w:jc w:val="both"/>
            </w:pPr>
            <w:r>
              <w:t>Laporte-allowed d-d    (b) Spin-forbidden</w:t>
            </w:r>
          </w:p>
          <w:p w:rsidR="008E19A5" w:rsidRPr="00EF5853" w:rsidRDefault="004E68A3" w:rsidP="00DE316F">
            <w:pPr>
              <w:ind w:left="402" w:hanging="90"/>
              <w:jc w:val="both"/>
            </w:pPr>
            <w:r>
              <w:t xml:space="preserve"> (c</w:t>
            </w:r>
            <w:r w:rsidR="008E19A5">
              <w:t xml:space="preserve">) Symmetry allowed      </w:t>
            </w:r>
            <w:r>
              <w:t xml:space="preserve"> </w:t>
            </w:r>
            <w:r w:rsidR="008E19A5">
              <w:t xml:space="preserve">(d) Laporte-forbidden d-d    </w:t>
            </w:r>
          </w:p>
        </w:tc>
        <w:tc>
          <w:tcPr>
            <w:tcW w:w="1116" w:type="dxa"/>
            <w:shd w:val="clear" w:color="auto" w:fill="auto"/>
          </w:tcPr>
          <w:p w:rsidR="008E19A5" w:rsidRPr="00875196" w:rsidRDefault="008E19A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E19A5" w:rsidRPr="005814FF" w:rsidRDefault="008E19A5" w:rsidP="00F23CC4">
            <w:pPr>
              <w:jc w:val="center"/>
            </w:pPr>
            <w:r>
              <w:t>2</w:t>
            </w:r>
          </w:p>
        </w:tc>
      </w:tr>
      <w:tr w:rsidR="008E19A5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E19A5" w:rsidRPr="00EF5853" w:rsidRDefault="008E19A5" w:rsidP="00DE316F">
            <w:pPr>
              <w:jc w:val="both"/>
            </w:pPr>
            <w:r>
              <w:t>Explain Jahn Teller effect with examples.</w:t>
            </w:r>
          </w:p>
        </w:tc>
        <w:tc>
          <w:tcPr>
            <w:tcW w:w="1116" w:type="dxa"/>
            <w:shd w:val="clear" w:color="auto" w:fill="auto"/>
          </w:tcPr>
          <w:p w:rsidR="008E19A5" w:rsidRPr="00875196" w:rsidRDefault="008E19A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E19A5" w:rsidRPr="005814FF" w:rsidRDefault="008E19A5" w:rsidP="00F23CC4">
            <w:pPr>
              <w:jc w:val="center"/>
            </w:pPr>
            <w:r>
              <w:t>5</w:t>
            </w:r>
          </w:p>
        </w:tc>
      </w:tr>
      <w:tr w:rsidR="008E19A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19A5" w:rsidRPr="00EF5853" w:rsidRDefault="008E19A5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E19A5" w:rsidRDefault="008E19A5" w:rsidP="00DE316F">
            <w:pPr>
              <w:jc w:val="both"/>
            </w:pPr>
            <w:r>
              <w:t xml:space="preserve">Draw the Orgel diagrams for the following configurations in both octahedral and tetrahedral geometries </w:t>
            </w:r>
          </w:p>
          <w:p w:rsidR="008E19A5" w:rsidRPr="00EF5853" w:rsidRDefault="008E19A5" w:rsidP="00DE316F">
            <w:pPr>
              <w:pStyle w:val="ListParagraph"/>
              <w:numPr>
                <w:ilvl w:val="0"/>
                <w:numId w:val="9"/>
              </w:numPr>
              <w:ind w:left="762" w:hanging="402"/>
              <w:jc w:val="both"/>
            </w:pPr>
            <w:r>
              <w:t>d</w:t>
            </w:r>
            <w:r w:rsidRPr="003825AB">
              <w:rPr>
                <w:vertAlign w:val="superscript"/>
              </w:rPr>
              <w:t>1</w:t>
            </w:r>
            <w:r>
              <w:t xml:space="preserve">   (ii) d</w:t>
            </w:r>
            <w:r>
              <w:rPr>
                <w:vertAlign w:val="superscript"/>
              </w:rPr>
              <w:t>3</w:t>
            </w:r>
            <w:r>
              <w:t xml:space="preserve">    (iii) d</w:t>
            </w:r>
            <w:r w:rsidRPr="003825AB">
              <w:rPr>
                <w:vertAlign w:val="superscript"/>
              </w:rPr>
              <w:t>4</w:t>
            </w:r>
            <w:r>
              <w:t xml:space="preserve">     (iv) d</w:t>
            </w:r>
            <w:r>
              <w:rPr>
                <w:vertAlign w:val="superscript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8E19A5" w:rsidRPr="00875196" w:rsidRDefault="008E19A5" w:rsidP="00F23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E19A5" w:rsidRPr="005814FF" w:rsidRDefault="008E19A5" w:rsidP="00F23CC4">
            <w:pPr>
              <w:jc w:val="center"/>
            </w:pPr>
            <w:r>
              <w:t>12</w:t>
            </w:r>
          </w:p>
        </w:tc>
      </w:tr>
      <w:tr w:rsidR="001204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04DE" w:rsidRPr="00EF5853" w:rsidRDefault="001204DE" w:rsidP="001204DE"/>
        </w:tc>
        <w:tc>
          <w:tcPr>
            <w:tcW w:w="709" w:type="dxa"/>
            <w:shd w:val="clear" w:color="auto" w:fill="auto"/>
          </w:tcPr>
          <w:p w:rsidR="001204DE" w:rsidRPr="00EF5853" w:rsidRDefault="001204DE" w:rsidP="004D01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204DE" w:rsidRDefault="001204DE" w:rsidP="00EA065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204DE" w:rsidRDefault="001204DE" w:rsidP="00585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04DE" w:rsidRDefault="001204DE" w:rsidP="005850D0">
            <w:pPr>
              <w:jc w:val="center"/>
            </w:pPr>
          </w:p>
        </w:tc>
      </w:tr>
      <w:tr w:rsidR="003767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67B8" w:rsidRPr="00EF5853" w:rsidRDefault="003767B8" w:rsidP="001204DE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3767B8" w:rsidRPr="00EF5853" w:rsidRDefault="003767B8" w:rsidP="00EA065F">
            <w:pPr>
              <w:jc w:val="both"/>
            </w:pPr>
            <w:r>
              <w:t>Write the formula for spin only magnetic moment.</w:t>
            </w:r>
          </w:p>
        </w:tc>
        <w:tc>
          <w:tcPr>
            <w:tcW w:w="1116" w:type="dxa"/>
            <w:shd w:val="clear" w:color="auto" w:fill="auto"/>
          </w:tcPr>
          <w:p w:rsidR="003767B8" w:rsidRPr="00875196" w:rsidRDefault="003767B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767B8" w:rsidRPr="005814FF" w:rsidRDefault="003767B8" w:rsidP="005850D0">
            <w:pPr>
              <w:jc w:val="center"/>
            </w:pPr>
            <w:r>
              <w:t>1</w:t>
            </w:r>
          </w:p>
        </w:tc>
      </w:tr>
      <w:tr w:rsidR="003767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3767B8" w:rsidRPr="00EF5853" w:rsidRDefault="003767B8" w:rsidP="00EA065F">
            <w:pPr>
              <w:jc w:val="both"/>
            </w:pPr>
            <w:r>
              <w:t>With an example, explain the geometrical isomerism in square planar complexes.</w:t>
            </w:r>
          </w:p>
        </w:tc>
        <w:tc>
          <w:tcPr>
            <w:tcW w:w="1116" w:type="dxa"/>
            <w:shd w:val="clear" w:color="auto" w:fill="auto"/>
          </w:tcPr>
          <w:p w:rsidR="003767B8" w:rsidRPr="00875196" w:rsidRDefault="003767B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767B8" w:rsidRPr="005814FF" w:rsidRDefault="003767B8" w:rsidP="005850D0">
            <w:pPr>
              <w:jc w:val="center"/>
            </w:pPr>
            <w:r>
              <w:t>2</w:t>
            </w:r>
          </w:p>
        </w:tc>
      </w:tr>
      <w:tr w:rsidR="003767B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3767B8" w:rsidRPr="00EF5853" w:rsidRDefault="008A2B17" w:rsidP="00EA065F">
            <w:pPr>
              <w:jc w:val="both"/>
            </w:pPr>
            <w:r>
              <w:t>Discuss the phenomenon of high-spin low-spin cross over in the metal complexes.</w:t>
            </w:r>
          </w:p>
        </w:tc>
        <w:tc>
          <w:tcPr>
            <w:tcW w:w="1116" w:type="dxa"/>
            <w:shd w:val="clear" w:color="auto" w:fill="auto"/>
          </w:tcPr>
          <w:p w:rsidR="003767B8" w:rsidRPr="00875196" w:rsidRDefault="003767B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767B8" w:rsidRPr="005814FF" w:rsidRDefault="003767B8" w:rsidP="00670A67">
            <w:pPr>
              <w:jc w:val="center"/>
            </w:pPr>
            <w:r>
              <w:t>5</w:t>
            </w:r>
          </w:p>
        </w:tc>
      </w:tr>
      <w:tr w:rsidR="003767B8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7B8" w:rsidRPr="00EF5853" w:rsidRDefault="003767B8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3767B8" w:rsidRPr="00EF5853" w:rsidRDefault="003767B8" w:rsidP="00EA065F">
            <w:pPr>
              <w:jc w:val="both"/>
            </w:pPr>
            <w:r>
              <w:t>Explain the LMCT and MLCT spectra</w:t>
            </w:r>
            <w:r w:rsidR="00A64B56">
              <w:t xml:space="preserve"> in metal complexes.</w:t>
            </w:r>
          </w:p>
        </w:tc>
        <w:tc>
          <w:tcPr>
            <w:tcW w:w="1116" w:type="dxa"/>
            <w:shd w:val="clear" w:color="auto" w:fill="auto"/>
          </w:tcPr>
          <w:p w:rsidR="003767B8" w:rsidRPr="00875196" w:rsidRDefault="003767B8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767B8" w:rsidRPr="005814FF" w:rsidRDefault="003767B8" w:rsidP="005850D0">
            <w:pPr>
              <w:jc w:val="center"/>
            </w:pPr>
            <w:r>
              <w:t>12</w:t>
            </w:r>
          </w:p>
        </w:tc>
      </w:tr>
      <w:tr w:rsidR="003767B8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767B8" w:rsidRPr="005814FF" w:rsidRDefault="003767B8" w:rsidP="004D01C6">
            <w:pPr>
              <w:jc w:val="center"/>
            </w:pPr>
            <w:r w:rsidRPr="005814FF">
              <w:t>(OR)</w:t>
            </w:r>
          </w:p>
        </w:tc>
      </w:tr>
      <w:tr w:rsidR="008A2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A2B17" w:rsidRDefault="008A2B17" w:rsidP="00EA065F">
            <w:pPr>
              <w:jc w:val="both"/>
            </w:pPr>
            <w:r>
              <w:t>[Co(NH</w:t>
            </w:r>
            <w:r w:rsidRPr="00236CF6"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5</w:t>
            </w:r>
            <w:r>
              <w:t>(ONO)]Cl</w:t>
            </w:r>
            <w:r w:rsidRPr="00B27885">
              <w:rPr>
                <w:vertAlign w:val="subscript"/>
              </w:rPr>
              <w:t>2</w:t>
            </w:r>
            <w:r>
              <w:t xml:space="preserve"> and [Co(NH</w:t>
            </w:r>
            <w:r w:rsidRPr="00236CF6">
              <w:rPr>
                <w:vertAlign w:val="subscript"/>
              </w:rPr>
              <w:t>3</w:t>
            </w:r>
            <w:r>
              <w:t>)</w:t>
            </w:r>
            <w:r w:rsidRPr="00B27885">
              <w:rPr>
                <w:vertAlign w:val="subscript"/>
              </w:rPr>
              <w:t>5</w:t>
            </w:r>
            <w:r>
              <w:t>(NO</w:t>
            </w:r>
            <w:r w:rsidRPr="00B27885">
              <w:rPr>
                <w:vertAlign w:val="subscript"/>
              </w:rPr>
              <w:t>2</w:t>
            </w:r>
            <w:r>
              <w:t>)]Cl</w:t>
            </w:r>
            <w:r w:rsidRPr="00236CF6">
              <w:rPr>
                <w:vertAlign w:val="subscript"/>
              </w:rPr>
              <w:t>2</w:t>
            </w:r>
            <w:r>
              <w:t xml:space="preserve"> are </w:t>
            </w:r>
          </w:p>
          <w:p w:rsidR="008A2B17" w:rsidRDefault="008A2B17" w:rsidP="00EA065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Linkage Isomers  (b) Ionization Isomers</w:t>
            </w:r>
          </w:p>
          <w:p w:rsidR="008A2B17" w:rsidRDefault="008A2B17" w:rsidP="00EA065F">
            <w:pPr>
              <w:jc w:val="both"/>
            </w:pPr>
            <w:r>
              <w:t xml:space="preserve"> (c) Solvate Isomers   (d) Coordination Isomers</w:t>
            </w:r>
          </w:p>
          <w:p w:rsidR="001204DE" w:rsidRDefault="001204DE" w:rsidP="00EA065F">
            <w:pPr>
              <w:jc w:val="both"/>
            </w:pPr>
          </w:p>
          <w:p w:rsidR="001204DE" w:rsidRPr="00EF5853" w:rsidRDefault="001204DE" w:rsidP="00EA065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A2B17" w:rsidRPr="00875196" w:rsidRDefault="008A2B17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864" w:type="dxa"/>
            <w:shd w:val="clear" w:color="auto" w:fill="auto"/>
          </w:tcPr>
          <w:p w:rsidR="008A2B17" w:rsidRPr="005814FF" w:rsidRDefault="008A2B17" w:rsidP="005850D0">
            <w:pPr>
              <w:jc w:val="center"/>
            </w:pPr>
            <w:r>
              <w:t>1</w:t>
            </w:r>
          </w:p>
        </w:tc>
      </w:tr>
      <w:tr w:rsidR="008A2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A2B17" w:rsidRPr="00071E62" w:rsidRDefault="008A2B17" w:rsidP="00EA065F">
            <w:pPr>
              <w:jc w:val="both"/>
            </w:pPr>
            <w:r>
              <w:t xml:space="preserve">Calculate the </w:t>
            </w:r>
            <w:r w:rsidRPr="003767B8">
              <w:rPr>
                <w:rFonts w:ascii="Symbol" w:hAnsi="Symbol"/>
              </w:rPr>
              <w:t></w:t>
            </w:r>
            <w:r w:rsidRPr="003767B8">
              <w:rPr>
                <w:vertAlign w:val="subscript"/>
              </w:rPr>
              <w:t>spin only</w:t>
            </w:r>
            <w:r>
              <w:rPr>
                <w:rFonts w:ascii="Symbol" w:hAnsi="Symbol"/>
              </w:rPr>
              <w:t></w:t>
            </w:r>
            <w:r>
              <w:t>value for the ions Ti</w:t>
            </w:r>
            <w:r w:rsidRPr="003767B8">
              <w:rPr>
                <w:vertAlign w:val="superscript"/>
              </w:rPr>
              <w:t>3+</w:t>
            </w:r>
            <w:r>
              <w:t xml:space="preserve"> and Cr</w:t>
            </w:r>
            <w:r w:rsidRPr="003767B8">
              <w:rPr>
                <w:vertAlign w:val="superscript"/>
              </w:rPr>
              <w:t>3+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A2B17" w:rsidRPr="00875196" w:rsidRDefault="008A2B17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A2B17" w:rsidRPr="005814FF" w:rsidRDefault="008A2B17" w:rsidP="005850D0">
            <w:pPr>
              <w:jc w:val="center"/>
            </w:pPr>
            <w:r>
              <w:t>2</w:t>
            </w:r>
          </w:p>
        </w:tc>
      </w:tr>
      <w:tr w:rsidR="008A2B17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8A2B17" w:rsidRPr="00EF5853" w:rsidRDefault="008A2B17" w:rsidP="00EA065F">
            <w:pPr>
              <w:jc w:val="both"/>
            </w:pPr>
            <w:r>
              <w:t>Write a note on orbital contribution to magnetic moment.</w:t>
            </w:r>
          </w:p>
        </w:tc>
        <w:tc>
          <w:tcPr>
            <w:tcW w:w="1116" w:type="dxa"/>
            <w:shd w:val="clear" w:color="auto" w:fill="auto"/>
          </w:tcPr>
          <w:p w:rsidR="008A2B17" w:rsidRPr="00875196" w:rsidRDefault="008A2B17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A2B17" w:rsidRPr="005814FF" w:rsidRDefault="008A2B17" w:rsidP="005850D0">
            <w:pPr>
              <w:jc w:val="center"/>
            </w:pPr>
            <w:r>
              <w:t>5</w:t>
            </w:r>
          </w:p>
        </w:tc>
      </w:tr>
      <w:tr w:rsidR="008A2B17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2B17" w:rsidRPr="00EF5853" w:rsidRDefault="008A2B17" w:rsidP="004D01C6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shd w:val="clear" w:color="auto" w:fill="auto"/>
          </w:tcPr>
          <w:p w:rsidR="008A2B17" w:rsidRPr="00EF5853" w:rsidRDefault="008A2B17" w:rsidP="00EA065F">
            <w:pPr>
              <w:jc w:val="both"/>
            </w:pPr>
            <w:r>
              <w:t xml:space="preserve">Discuss </w:t>
            </w:r>
            <w:r w:rsidRPr="000534B0">
              <w:t>the various types of magnetic behaviors in metal complexes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8A2B17" w:rsidRPr="00875196" w:rsidRDefault="008A2B17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D75AB" w:rsidRPr="005814FF" w:rsidRDefault="008A2B17" w:rsidP="006D5E46">
            <w:pPr>
              <w:jc w:val="center"/>
            </w:pPr>
            <w:r>
              <w:t>12</w:t>
            </w:r>
          </w:p>
        </w:tc>
      </w:tr>
      <w:tr w:rsidR="001204DE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04DE" w:rsidRPr="00EF5853" w:rsidRDefault="001204DE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204DE" w:rsidRPr="00EF5853" w:rsidRDefault="001204DE" w:rsidP="004D01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204DE" w:rsidRDefault="001204DE" w:rsidP="005850D0"/>
        </w:tc>
        <w:tc>
          <w:tcPr>
            <w:tcW w:w="1116" w:type="dxa"/>
            <w:shd w:val="clear" w:color="auto" w:fill="auto"/>
          </w:tcPr>
          <w:p w:rsidR="001204DE" w:rsidRDefault="001204DE" w:rsidP="00037F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04DE" w:rsidRDefault="001204DE" w:rsidP="005850D0">
            <w:pPr>
              <w:jc w:val="center"/>
            </w:pPr>
          </w:p>
        </w:tc>
      </w:tr>
      <w:tr w:rsidR="00037F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7437E8" w:rsidP="005850D0">
            <w:r>
              <w:t>Discuss the</w:t>
            </w:r>
            <w:r w:rsidR="00EA065F">
              <w:t xml:space="preserve"> magnetic properties of l</w:t>
            </w:r>
            <w:r w:rsidR="00037FBA">
              <w:t>anthanides.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037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5850D0">
            <w:pPr>
              <w:jc w:val="center"/>
            </w:pPr>
            <w:r>
              <w:t>3</w:t>
            </w:r>
          </w:p>
        </w:tc>
      </w:tr>
      <w:tr w:rsidR="00037F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EA065F" w:rsidP="005850D0">
            <w:r>
              <w:t>Describe the importance of l</w:t>
            </w:r>
            <w:r w:rsidR="00037FBA">
              <w:t>anthanide contraction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037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5850D0">
            <w:pPr>
              <w:jc w:val="center"/>
            </w:pPr>
            <w:r>
              <w:t>5</w:t>
            </w:r>
          </w:p>
        </w:tc>
      </w:tr>
      <w:tr w:rsidR="00037FB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037FBA" w:rsidP="005850D0">
            <w:r>
              <w:t>Write a detailed account on inner sphere electron transfer reaction</w:t>
            </w:r>
            <w:r w:rsidR="00EA065F">
              <w:t>.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037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5850D0">
            <w:pPr>
              <w:jc w:val="center"/>
            </w:pPr>
            <w:r>
              <w:t>12</w:t>
            </w:r>
          </w:p>
        </w:tc>
      </w:tr>
      <w:tr w:rsidR="00037FB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37FBA" w:rsidRPr="005814FF" w:rsidRDefault="00037FBA" w:rsidP="004D01C6">
            <w:pPr>
              <w:jc w:val="center"/>
            </w:pPr>
            <w:r w:rsidRPr="005814FF">
              <w:t>(OR)</w:t>
            </w:r>
          </w:p>
        </w:tc>
      </w:tr>
      <w:tr w:rsidR="00037FB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E00851" w:rsidP="00E00851">
            <w:pPr>
              <w:jc w:val="both"/>
            </w:pPr>
            <w:r>
              <w:t xml:space="preserve">Summarize the role of bridging ligand in the </w:t>
            </w:r>
            <w:r w:rsidR="00037FBA">
              <w:t>electron transfer reaction</w:t>
            </w:r>
            <w:r w:rsidR="00EA065F">
              <w:t>.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670A67">
            <w:pPr>
              <w:jc w:val="center"/>
            </w:pPr>
            <w:r>
              <w:t>3</w:t>
            </w:r>
          </w:p>
        </w:tc>
      </w:tr>
      <w:tr w:rsidR="00037FB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037FBA" w:rsidP="00E00851">
            <w:pPr>
              <w:jc w:val="both"/>
            </w:pPr>
            <w:r>
              <w:t>Explain Marcus Theory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670A67">
            <w:pPr>
              <w:jc w:val="center"/>
            </w:pPr>
            <w:r>
              <w:t>5</w:t>
            </w:r>
          </w:p>
        </w:tc>
      </w:tr>
      <w:tr w:rsidR="00037FB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EA065F" w:rsidRPr="00EF5853" w:rsidRDefault="00037FBA" w:rsidP="00E00851">
            <w:pPr>
              <w:jc w:val="both"/>
            </w:pPr>
            <w:r>
              <w:t>Write a detailed account on transactinide elements and their applications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670A67">
            <w:pPr>
              <w:jc w:val="center"/>
            </w:pPr>
            <w:r>
              <w:t>12</w:t>
            </w:r>
          </w:p>
        </w:tc>
      </w:tr>
      <w:tr w:rsidR="00037FB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D01C6" w:rsidRDefault="004D01C6" w:rsidP="00670A67">
            <w:pPr>
              <w:rPr>
                <w:b/>
                <w:u w:val="single"/>
              </w:rPr>
            </w:pPr>
          </w:p>
          <w:p w:rsidR="00037FBA" w:rsidRPr="004D01C6" w:rsidRDefault="00037FBA" w:rsidP="00670A67">
            <w:pPr>
              <w:rPr>
                <w:b/>
                <w:u w:val="single"/>
              </w:rPr>
            </w:pPr>
            <w:r w:rsidRPr="004D01C6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670A67">
            <w:pPr>
              <w:jc w:val="center"/>
            </w:pPr>
          </w:p>
        </w:tc>
      </w:tr>
      <w:tr w:rsidR="00037FB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037FBA" w:rsidP="00670A67">
            <w:r>
              <w:t>Discuss the factors affecting the stability of the Metal complex</w:t>
            </w:r>
            <w:r w:rsidR="00E00851">
              <w:t>.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5850D0">
            <w:pPr>
              <w:jc w:val="center"/>
            </w:pPr>
            <w:r>
              <w:t>10</w:t>
            </w:r>
          </w:p>
        </w:tc>
      </w:tr>
      <w:tr w:rsidR="00037FB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7FBA" w:rsidRPr="00EF5853" w:rsidRDefault="00037FBA" w:rsidP="004D01C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037FBA" w:rsidRPr="00EF5853" w:rsidRDefault="00037FBA" w:rsidP="00670A67">
            <w:r>
              <w:t>Describe the applications of the trans effect.</w:t>
            </w:r>
          </w:p>
        </w:tc>
        <w:tc>
          <w:tcPr>
            <w:tcW w:w="1116" w:type="dxa"/>
            <w:shd w:val="clear" w:color="auto" w:fill="auto"/>
          </w:tcPr>
          <w:p w:rsidR="00037FBA" w:rsidRPr="00875196" w:rsidRDefault="00037FBA" w:rsidP="00585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037FBA" w:rsidRPr="005814FF" w:rsidRDefault="00037FBA" w:rsidP="005850D0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4756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253F"/>
    <w:multiLevelType w:val="hybridMultilevel"/>
    <w:tmpl w:val="569E46F4"/>
    <w:lvl w:ilvl="0" w:tplc="3D7414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47EAA"/>
    <w:multiLevelType w:val="hybridMultilevel"/>
    <w:tmpl w:val="E828E23C"/>
    <w:lvl w:ilvl="0" w:tplc="14265B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F3F9A"/>
    <w:multiLevelType w:val="hybridMultilevel"/>
    <w:tmpl w:val="AD725FB0"/>
    <w:lvl w:ilvl="0" w:tplc="BA46BA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66312"/>
    <w:multiLevelType w:val="hybridMultilevel"/>
    <w:tmpl w:val="94B20090"/>
    <w:lvl w:ilvl="0" w:tplc="76A40F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6071B"/>
    <w:multiLevelType w:val="hybridMultilevel"/>
    <w:tmpl w:val="60D686D8"/>
    <w:lvl w:ilvl="0" w:tplc="99224D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94E6C"/>
    <w:multiLevelType w:val="hybridMultilevel"/>
    <w:tmpl w:val="24CCF2E6"/>
    <w:lvl w:ilvl="0" w:tplc="2C704F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C76ED"/>
    <w:multiLevelType w:val="hybridMultilevel"/>
    <w:tmpl w:val="D6C27DF4"/>
    <w:lvl w:ilvl="0" w:tplc="2A546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91834"/>
    <w:multiLevelType w:val="hybridMultilevel"/>
    <w:tmpl w:val="B09C060C"/>
    <w:lvl w:ilvl="0" w:tplc="C11610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8511A"/>
    <w:multiLevelType w:val="hybridMultilevel"/>
    <w:tmpl w:val="9584634A"/>
    <w:lvl w:ilvl="0" w:tplc="9D96FA30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098"/>
    <w:rsid w:val="00023B9E"/>
    <w:rsid w:val="00024206"/>
    <w:rsid w:val="00037FBA"/>
    <w:rsid w:val="00061821"/>
    <w:rsid w:val="00071E62"/>
    <w:rsid w:val="000B383A"/>
    <w:rsid w:val="000D1283"/>
    <w:rsid w:val="000F3EFE"/>
    <w:rsid w:val="001204DE"/>
    <w:rsid w:val="00125BD1"/>
    <w:rsid w:val="001647DE"/>
    <w:rsid w:val="001709A9"/>
    <w:rsid w:val="001B5C0D"/>
    <w:rsid w:val="001D41FE"/>
    <w:rsid w:val="001D670F"/>
    <w:rsid w:val="001E2222"/>
    <w:rsid w:val="001F54D1"/>
    <w:rsid w:val="001F7E9B"/>
    <w:rsid w:val="00205568"/>
    <w:rsid w:val="002D09FF"/>
    <w:rsid w:val="002D7611"/>
    <w:rsid w:val="002D76BB"/>
    <w:rsid w:val="002E336A"/>
    <w:rsid w:val="002E552A"/>
    <w:rsid w:val="00300D22"/>
    <w:rsid w:val="00304757"/>
    <w:rsid w:val="0030519E"/>
    <w:rsid w:val="00312548"/>
    <w:rsid w:val="00324247"/>
    <w:rsid w:val="003767B8"/>
    <w:rsid w:val="00380146"/>
    <w:rsid w:val="003825AB"/>
    <w:rsid w:val="003855F1"/>
    <w:rsid w:val="003B14BC"/>
    <w:rsid w:val="003B1F06"/>
    <w:rsid w:val="003C6BB4"/>
    <w:rsid w:val="003E111F"/>
    <w:rsid w:val="004437B4"/>
    <w:rsid w:val="0046314C"/>
    <w:rsid w:val="0046787F"/>
    <w:rsid w:val="004D01C6"/>
    <w:rsid w:val="004E6638"/>
    <w:rsid w:val="004E68A3"/>
    <w:rsid w:val="004F787A"/>
    <w:rsid w:val="00501F18"/>
    <w:rsid w:val="0050571C"/>
    <w:rsid w:val="005133D7"/>
    <w:rsid w:val="005527A4"/>
    <w:rsid w:val="00580185"/>
    <w:rsid w:val="005814FF"/>
    <w:rsid w:val="005D0F4A"/>
    <w:rsid w:val="005F011C"/>
    <w:rsid w:val="0062605C"/>
    <w:rsid w:val="00670A67"/>
    <w:rsid w:val="00676728"/>
    <w:rsid w:val="00681B25"/>
    <w:rsid w:val="006A14FA"/>
    <w:rsid w:val="006C1967"/>
    <w:rsid w:val="006C7354"/>
    <w:rsid w:val="006D5E46"/>
    <w:rsid w:val="00725A0A"/>
    <w:rsid w:val="007326F6"/>
    <w:rsid w:val="007437E8"/>
    <w:rsid w:val="007E4DC7"/>
    <w:rsid w:val="007E523D"/>
    <w:rsid w:val="008010EC"/>
    <w:rsid w:val="00802202"/>
    <w:rsid w:val="0081334C"/>
    <w:rsid w:val="0081627E"/>
    <w:rsid w:val="00875196"/>
    <w:rsid w:val="008A07FC"/>
    <w:rsid w:val="008A2B17"/>
    <w:rsid w:val="008A56BE"/>
    <w:rsid w:val="008B0703"/>
    <w:rsid w:val="008C2ADE"/>
    <w:rsid w:val="008E19A5"/>
    <w:rsid w:val="008F4126"/>
    <w:rsid w:val="00904D12"/>
    <w:rsid w:val="0095679B"/>
    <w:rsid w:val="00957D30"/>
    <w:rsid w:val="009641C5"/>
    <w:rsid w:val="009B53DD"/>
    <w:rsid w:val="009C5A1D"/>
    <w:rsid w:val="009D177A"/>
    <w:rsid w:val="009D75AB"/>
    <w:rsid w:val="009F6857"/>
    <w:rsid w:val="00A32118"/>
    <w:rsid w:val="00A42E3C"/>
    <w:rsid w:val="00A64B56"/>
    <w:rsid w:val="00A700EF"/>
    <w:rsid w:val="00AA3F2E"/>
    <w:rsid w:val="00AA5E39"/>
    <w:rsid w:val="00AA6B40"/>
    <w:rsid w:val="00AC008D"/>
    <w:rsid w:val="00AE264C"/>
    <w:rsid w:val="00B009B1"/>
    <w:rsid w:val="00B07DAA"/>
    <w:rsid w:val="00B27885"/>
    <w:rsid w:val="00B60E7E"/>
    <w:rsid w:val="00B7784A"/>
    <w:rsid w:val="00B859CF"/>
    <w:rsid w:val="00BA539E"/>
    <w:rsid w:val="00BB5C6B"/>
    <w:rsid w:val="00BF25ED"/>
    <w:rsid w:val="00C3743D"/>
    <w:rsid w:val="00C4756A"/>
    <w:rsid w:val="00C60C6A"/>
    <w:rsid w:val="00C77A2A"/>
    <w:rsid w:val="00C81140"/>
    <w:rsid w:val="00C95F18"/>
    <w:rsid w:val="00CB2395"/>
    <w:rsid w:val="00CB7A50"/>
    <w:rsid w:val="00CE1825"/>
    <w:rsid w:val="00CE5503"/>
    <w:rsid w:val="00D05B1B"/>
    <w:rsid w:val="00D108B3"/>
    <w:rsid w:val="00D3698C"/>
    <w:rsid w:val="00D62341"/>
    <w:rsid w:val="00D64FF9"/>
    <w:rsid w:val="00D6614C"/>
    <w:rsid w:val="00D86CD8"/>
    <w:rsid w:val="00D94D54"/>
    <w:rsid w:val="00DD7ADC"/>
    <w:rsid w:val="00DE0497"/>
    <w:rsid w:val="00DE316F"/>
    <w:rsid w:val="00E00851"/>
    <w:rsid w:val="00E45217"/>
    <w:rsid w:val="00E460B0"/>
    <w:rsid w:val="00E70A47"/>
    <w:rsid w:val="00E824B7"/>
    <w:rsid w:val="00EA065F"/>
    <w:rsid w:val="00F11EDB"/>
    <w:rsid w:val="00F162EA"/>
    <w:rsid w:val="00F208C0"/>
    <w:rsid w:val="00F266A7"/>
    <w:rsid w:val="00F55D6F"/>
    <w:rsid w:val="00F8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069B-EE74-441C-B640-394ACEFF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2017-11-20T03:09:00Z</cp:lastPrinted>
  <dcterms:created xsi:type="dcterms:W3CDTF">2017-03-25T04:58:00Z</dcterms:created>
  <dcterms:modified xsi:type="dcterms:W3CDTF">2017-11-20T03:09:00Z</dcterms:modified>
</cp:coreProperties>
</file>